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DEFAF" w14:textId="77777777" w:rsidR="00365D53" w:rsidRDefault="00365D53" w:rsidP="00917B40">
      <w:pPr>
        <w:jc w:val="center"/>
        <w:rPr>
          <w:b/>
          <w:bCs/>
          <w:sz w:val="28"/>
          <w:szCs w:val="28"/>
        </w:rPr>
      </w:pPr>
    </w:p>
    <w:p w14:paraId="6A7C72C2" w14:textId="0723EB7E" w:rsidR="002A1C75" w:rsidRPr="00917B40" w:rsidRDefault="00917B40" w:rsidP="00917B40">
      <w:pPr>
        <w:jc w:val="center"/>
        <w:rPr>
          <w:b/>
          <w:bCs/>
          <w:sz w:val="28"/>
          <w:szCs w:val="28"/>
        </w:rPr>
      </w:pPr>
      <w:r w:rsidRPr="00917B40">
        <w:rPr>
          <w:b/>
          <w:bCs/>
          <w:sz w:val="28"/>
          <w:szCs w:val="28"/>
        </w:rPr>
        <w:t>A Magyar Innovációs Szövetség javaslatai a vállalkozások adminisztratív terheinek csökkentésére</w:t>
      </w:r>
    </w:p>
    <w:p w14:paraId="15AB1026" w14:textId="77777777" w:rsidR="00917B40" w:rsidRDefault="00917B40"/>
    <w:p w14:paraId="4B564FBA" w14:textId="77777777" w:rsidR="00917B40" w:rsidRPr="00917B40" w:rsidRDefault="00917B40" w:rsidP="00917B40">
      <w:pPr>
        <w:rPr>
          <w:b/>
          <w:bCs/>
        </w:rPr>
      </w:pPr>
      <w:r w:rsidRPr="00917B40">
        <w:rPr>
          <w:b/>
          <w:bCs/>
        </w:rPr>
        <w:t>1. Digitális és automatizált adminisztráció</w:t>
      </w:r>
    </w:p>
    <w:p w14:paraId="493D79E5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Az állami adminisztráció digitalizációjának felgyorsítása, az adatszolgáltatási és engedélyezési folyamatok egyszerűsítése.</w:t>
      </w:r>
      <w:r w:rsidRPr="00917B40">
        <w:br/>
      </w:r>
      <w:r w:rsidRPr="00917B40">
        <w:rPr>
          <w:b/>
          <w:bCs/>
        </w:rPr>
        <w:t>Megoldások:</w:t>
      </w:r>
    </w:p>
    <w:p w14:paraId="567A3289" w14:textId="72EFBDDF" w:rsidR="00917B40" w:rsidRPr="00917B40" w:rsidRDefault="00917B40" w:rsidP="00917B40">
      <w:pPr>
        <w:numPr>
          <w:ilvl w:val="0"/>
          <w:numId w:val="1"/>
        </w:numPr>
      </w:pPr>
      <w:r w:rsidRPr="00917B40">
        <w:rPr>
          <w:b/>
          <w:bCs/>
        </w:rPr>
        <w:t>Egyablakos ügyintézés kiterjesztése</w:t>
      </w:r>
      <w:r w:rsidRPr="00917B40">
        <w:t xml:space="preserve"> az összes vállalkozás számára (NAV, KSH, OEP, MNB)</w:t>
      </w:r>
    </w:p>
    <w:p w14:paraId="28F1A4A3" w14:textId="725410D7" w:rsidR="00917B40" w:rsidRPr="00917B40" w:rsidRDefault="00917B40" w:rsidP="00917B40">
      <w:pPr>
        <w:numPr>
          <w:ilvl w:val="0"/>
          <w:numId w:val="1"/>
        </w:numPr>
      </w:pPr>
      <w:r w:rsidRPr="00917B40">
        <w:rPr>
          <w:b/>
          <w:bCs/>
        </w:rPr>
        <w:t>Automatizált bevallási rendszerek</w:t>
      </w:r>
      <w:r w:rsidRPr="00917B40">
        <w:t xml:space="preserve"> bevezetése a könyvelési adminisztráció csökkentésére</w:t>
      </w:r>
    </w:p>
    <w:p w14:paraId="5945C626" w14:textId="1E16F9A0" w:rsidR="00917B40" w:rsidRPr="00917B40" w:rsidRDefault="00917B40" w:rsidP="00917B40">
      <w:pPr>
        <w:numPr>
          <w:ilvl w:val="0"/>
          <w:numId w:val="1"/>
        </w:numPr>
      </w:pPr>
      <w:r w:rsidRPr="00917B40">
        <w:rPr>
          <w:b/>
          <w:bCs/>
        </w:rPr>
        <w:t>Digitális aláírások és e-ügyintézés szélesebb körű elfogadása</w:t>
      </w:r>
      <w:r w:rsidRPr="00917B40">
        <w:t xml:space="preserve"> a hivatalos eljárásokban</w:t>
      </w:r>
    </w:p>
    <w:p w14:paraId="64CF7DD6" w14:textId="1731D716" w:rsidR="00917B40" w:rsidRDefault="00917B40" w:rsidP="00917B40">
      <w:pPr>
        <w:numPr>
          <w:ilvl w:val="0"/>
          <w:numId w:val="1"/>
        </w:numPr>
      </w:pPr>
      <w:r>
        <w:rPr>
          <w:b/>
          <w:bCs/>
        </w:rPr>
        <w:t xml:space="preserve">Mesterséges Intelligencia </w:t>
      </w:r>
      <w:r w:rsidRPr="00917B40">
        <w:rPr>
          <w:b/>
          <w:bCs/>
        </w:rPr>
        <w:t>alapú ügyfélszolgálati rendszerek</w:t>
      </w:r>
      <w:r w:rsidRPr="00917B40">
        <w:t xml:space="preserve"> alkalmazása az állami szerveknél</w:t>
      </w:r>
    </w:p>
    <w:p w14:paraId="29D6ABCE" w14:textId="77777777" w:rsidR="00365D53" w:rsidRPr="00917B40" w:rsidRDefault="00365D53" w:rsidP="00365D53"/>
    <w:p w14:paraId="071B7960" w14:textId="77777777" w:rsidR="00917B40" w:rsidRPr="00917B40" w:rsidRDefault="00917B40" w:rsidP="00917B40">
      <w:pPr>
        <w:rPr>
          <w:b/>
          <w:bCs/>
        </w:rPr>
      </w:pPr>
      <w:r w:rsidRPr="00917B40">
        <w:rPr>
          <w:b/>
          <w:bCs/>
        </w:rPr>
        <w:t>2. Adóadminisztráció csökkentése</w:t>
      </w:r>
    </w:p>
    <w:p w14:paraId="440C0A4D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vállalkozások számára az adózási és bevallási eljárások egyszerűsítése.</w:t>
      </w:r>
      <w:r w:rsidRPr="00917B40">
        <w:br/>
      </w:r>
      <w:r w:rsidRPr="00917B40">
        <w:rPr>
          <w:b/>
          <w:bCs/>
        </w:rPr>
        <w:t>Megoldások:</w:t>
      </w:r>
    </w:p>
    <w:p w14:paraId="1CF40F2E" w14:textId="535110DA" w:rsidR="00917B40" w:rsidRPr="00917B40" w:rsidRDefault="00917B40" w:rsidP="00917B40">
      <w:pPr>
        <w:numPr>
          <w:ilvl w:val="0"/>
          <w:numId w:val="2"/>
        </w:numPr>
      </w:pPr>
      <w:r w:rsidRPr="00917B40">
        <w:rPr>
          <w:b/>
          <w:bCs/>
        </w:rPr>
        <w:t xml:space="preserve">Negyedéves helyett éves </w:t>
      </w:r>
      <w:r w:rsidR="00B768C7">
        <w:rPr>
          <w:b/>
          <w:bCs/>
        </w:rPr>
        <w:t>adó</w:t>
      </w:r>
      <w:r w:rsidRPr="00917B40">
        <w:rPr>
          <w:b/>
          <w:bCs/>
        </w:rPr>
        <w:t>bevallás</w:t>
      </w:r>
      <w:r w:rsidR="00B768C7">
        <w:rPr>
          <w:b/>
          <w:bCs/>
        </w:rPr>
        <w:t xml:space="preserve"> a nem áfaalany</w:t>
      </w:r>
      <w:r w:rsidRPr="00917B40">
        <w:rPr>
          <w:b/>
          <w:bCs/>
        </w:rPr>
        <w:t xml:space="preserve"> kisvállalkozásoknak</w:t>
      </w:r>
    </w:p>
    <w:p w14:paraId="59F71E11" w14:textId="47173334" w:rsidR="00917B40" w:rsidRPr="00917B40" w:rsidRDefault="00917B40" w:rsidP="00917B40">
      <w:pPr>
        <w:numPr>
          <w:ilvl w:val="0"/>
          <w:numId w:val="2"/>
        </w:numPr>
      </w:pPr>
      <w:r w:rsidRPr="00917B40">
        <w:rPr>
          <w:b/>
          <w:bCs/>
        </w:rPr>
        <w:t>Egyszerűsített iparűzési adó számítási mód</w:t>
      </w:r>
      <w:r w:rsidRPr="00917B40">
        <w:t xml:space="preserve"> bevezetése</w:t>
      </w:r>
    </w:p>
    <w:p w14:paraId="78496184" w14:textId="60141F71" w:rsidR="00917B40" w:rsidRPr="00917B40" w:rsidRDefault="00917B40" w:rsidP="00917B40">
      <w:pPr>
        <w:numPr>
          <w:ilvl w:val="0"/>
          <w:numId w:val="2"/>
        </w:numPr>
      </w:pPr>
      <w:r w:rsidRPr="00917B40">
        <w:rPr>
          <w:b/>
          <w:bCs/>
        </w:rPr>
        <w:t>Automatizált adóbevallási javaslatok kiterjesztése</w:t>
      </w:r>
      <w:r w:rsidRPr="00917B40">
        <w:t xml:space="preserve"> a vállalkozásokra (hasonlóan a magánszemélyek szja-bevallásához)</w:t>
      </w:r>
    </w:p>
    <w:p w14:paraId="322F0202" w14:textId="7F070BD0" w:rsidR="00917B40" w:rsidRPr="00365D53" w:rsidRDefault="00917B40" w:rsidP="00BA1A59">
      <w:pPr>
        <w:numPr>
          <w:ilvl w:val="0"/>
          <w:numId w:val="11"/>
        </w:numPr>
        <w:rPr>
          <w:b/>
          <w:bCs/>
        </w:rPr>
      </w:pPr>
      <w:r w:rsidRPr="00917B40">
        <w:rPr>
          <w:b/>
          <w:bCs/>
        </w:rPr>
        <w:t>Visszatérítési folyamatok gyorsítása</w:t>
      </w:r>
      <w:r w:rsidRPr="00917B40">
        <w:t xml:space="preserve"> és az ellenőrzési eljárások egyszerűsítése</w:t>
      </w:r>
      <w:r w:rsidR="00BA1A59">
        <w:t xml:space="preserve"> (pl. </w:t>
      </w:r>
      <w:r w:rsidR="00365D53">
        <w:t>v</w:t>
      </w:r>
      <w:r w:rsidR="00BA1A59" w:rsidRPr="00411950">
        <w:t>isszatérítendő áfa kiutalási idő csökkentése 15 napra</w:t>
      </w:r>
      <w:r w:rsidR="00BA1A59" w:rsidRPr="00365D53">
        <w:t>)</w:t>
      </w:r>
    </w:p>
    <w:p w14:paraId="12698DE8" w14:textId="77777777" w:rsidR="00365D53" w:rsidRPr="00411950" w:rsidRDefault="00365D53" w:rsidP="00365D53">
      <w:pPr>
        <w:numPr>
          <w:ilvl w:val="0"/>
          <w:numId w:val="11"/>
        </w:numPr>
        <w:rPr>
          <w:b/>
          <w:bCs/>
        </w:rPr>
      </w:pPr>
      <w:r w:rsidRPr="00411950">
        <w:rPr>
          <w:b/>
          <w:bCs/>
        </w:rPr>
        <w:t>Termék díj bevallás eltörlése</w:t>
      </w:r>
    </w:p>
    <w:p w14:paraId="6FFB2FE6" w14:textId="153E18DE" w:rsidR="00365D53" w:rsidRPr="00365D53" w:rsidRDefault="00365D53" w:rsidP="00365D53">
      <w:pPr>
        <w:numPr>
          <w:ilvl w:val="0"/>
          <w:numId w:val="11"/>
        </w:numPr>
        <w:rPr>
          <w:b/>
          <w:bCs/>
        </w:rPr>
      </w:pPr>
      <w:r w:rsidRPr="00411950">
        <w:rPr>
          <w:b/>
          <w:bCs/>
        </w:rPr>
        <w:t xml:space="preserve">Intrastat jelentés </w:t>
      </w:r>
      <w:r>
        <w:rPr>
          <w:b/>
          <w:bCs/>
        </w:rPr>
        <w:t>(</w:t>
      </w:r>
      <w:r w:rsidRPr="00411950">
        <w:rPr>
          <w:b/>
          <w:bCs/>
        </w:rPr>
        <w:t xml:space="preserve">importról) eltörlése, </w:t>
      </w:r>
      <w:r w:rsidRPr="00411950">
        <w:t xml:space="preserve">hisz </w:t>
      </w:r>
      <w:r>
        <w:t xml:space="preserve">az </w:t>
      </w:r>
      <w:r w:rsidRPr="00411950">
        <w:t>adóhivatalnál az adat rendelkezésre áll</w:t>
      </w:r>
    </w:p>
    <w:p w14:paraId="2D216200" w14:textId="77777777" w:rsidR="00365D53" w:rsidRPr="00917B40" w:rsidRDefault="00365D53" w:rsidP="00365D53">
      <w:pPr>
        <w:rPr>
          <w:b/>
          <w:bCs/>
        </w:rPr>
      </w:pPr>
    </w:p>
    <w:p w14:paraId="506CE6B6" w14:textId="77777777" w:rsidR="00917B40" w:rsidRPr="00917B40" w:rsidRDefault="00917B40" w:rsidP="00917B40">
      <w:r w:rsidRPr="00917B40">
        <w:rPr>
          <w:b/>
          <w:bCs/>
        </w:rPr>
        <w:t>3. Pályázati és támogatási rendszerek egyszerűsítése</w:t>
      </w:r>
      <w:r w:rsidRPr="00917B40">
        <w:t xml:space="preserve"> </w:t>
      </w:r>
    </w:p>
    <w:p w14:paraId="7CDBA1BD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vállalkozások számára elérhető támogatásokhoz való hozzáférés könnyítése.</w:t>
      </w:r>
      <w:r w:rsidRPr="00917B40">
        <w:br/>
      </w:r>
      <w:r w:rsidRPr="00917B40">
        <w:rPr>
          <w:b/>
          <w:bCs/>
        </w:rPr>
        <w:t>Megoldások:</w:t>
      </w:r>
    </w:p>
    <w:p w14:paraId="10D8D6C2" w14:textId="4C5D1BA1" w:rsidR="00917B40" w:rsidRPr="00917B40" w:rsidRDefault="00917B40" w:rsidP="00917B40">
      <w:pPr>
        <w:numPr>
          <w:ilvl w:val="0"/>
          <w:numId w:val="3"/>
        </w:numPr>
      </w:pPr>
      <w:r w:rsidRPr="00917B40">
        <w:rPr>
          <w:b/>
          <w:bCs/>
        </w:rPr>
        <w:t>Egységes pályázati portál</w:t>
      </w:r>
      <w:r w:rsidRPr="00917B40">
        <w:t xml:space="preserve"> kialakítása az összes elérhető támogatás átláthatóságáért</w:t>
      </w:r>
    </w:p>
    <w:p w14:paraId="69B39722" w14:textId="2AF9CD13" w:rsidR="00917B40" w:rsidRPr="00917B40" w:rsidRDefault="00917B40" w:rsidP="00917B40">
      <w:pPr>
        <w:numPr>
          <w:ilvl w:val="0"/>
          <w:numId w:val="3"/>
        </w:numPr>
      </w:pPr>
      <w:r w:rsidRPr="00917B40">
        <w:rPr>
          <w:b/>
          <w:bCs/>
        </w:rPr>
        <w:t>Előfinanszírozási rendszerek fejlesztése</w:t>
      </w:r>
      <w:r w:rsidRPr="00917B40">
        <w:t>, hogy a cégek ne utólagos kifizetésekre várjanak</w:t>
      </w:r>
    </w:p>
    <w:p w14:paraId="29B9D835" w14:textId="4C3D26B9" w:rsidR="00917B40" w:rsidRDefault="00917B40" w:rsidP="00917B40">
      <w:pPr>
        <w:numPr>
          <w:ilvl w:val="0"/>
          <w:numId w:val="3"/>
        </w:numPr>
      </w:pPr>
      <w:r w:rsidRPr="00917B40">
        <w:rPr>
          <w:b/>
          <w:bCs/>
        </w:rPr>
        <w:t>Bírálati idő csökkentése</w:t>
      </w:r>
      <w:r w:rsidRPr="00917B40">
        <w:t xml:space="preserve"> és az eljárási határidők garantálása</w:t>
      </w:r>
    </w:p>
    <w:p w14:paraId="0522E462" w14:textId="77777777" w:rsidR="00365D53" w:rsidRDefault="00365D53" w:rsidP="00365D53"/>
    <w:p w14:paraId="3C1BC124" w14:textId="77777777" w:rsidR="00365D53" w:rsidRDefault="00365D53" w:rsidP="00365D53"/>
    <w:p w14:paraId="53AB1F49" w14:textId="77777777" w:rsidR="00365D53" w:rsidRPr="00917B40" w:rsidRDefault="00365D53" w:rsidP="00365D53"/>
    <w:p w14:paraId="59A82F76" w14:textId="77777777" w:rsidR="00917B40" w:rsidRPr="00917B40" w:rsidRDefault="00917B40" w:rsidP="00917B40">
      <w:r w:rsidRPr="00917B40">
        <w:rPr>
          <w:b/>
          <w:bCs/>
        </w:rPr>
        <w:t>4. Munkaügyi és foglalkoztatási adminisztráció csökkentése</w:t>
      </w:r>
      <w:r w:rsidRPr="00917B40">
        <w:t xml:space="preserve"> </w:t>
      </w:r>
    </w:p>
    <w:p w14:paraId="2431A347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munkavállalók bejelentésével és bérszámfejtésével kapcsolatos adminisztráció egyszerűsítése.</w:t>
      </w:r>
      <w:r w:rsidRPr="00917B40">
        <w:br/>
      </w:r>
      <w:r w:rsidRPr="00917B40">
        <w:rPr>
          <w:b/>
          <w:bCs/>
        </w:rPr>
        <w:t>Megoldások:</w:t>
      </w:r>
    </w:p>
    <w:p w14:paraId="1F51935E" w14:textId="6103525C" w:rsidR="00917B40" w:rsidRPr="00917B40" w:rsidRDefault="00917B40" w:rsidP="00917B40">
      <w:pPr>
        <w:numPr>
          <w:ilvl w:val="0"/>
          <w:numId w:val="4"/>
        </w:numPr>
      </w:pPr>
      <w:r w:rsidRPr="00917B40">
        <w:rPr>
          <w:b/>
          <w:bCs/>
        </w:rPr>
        <w:t>Automatizált foglalkoztatási bejelentési rendszer</w:t>
      </w:r>
      <w:r w:rsidRPr="00917B40">
        <w:t xml:space="preserve"> bevezetése (NAV, TB, OEP)</w:t>
      </w:r>
    </w:p>
    <w:p w14:paraId="178F35F2" w14:textId="577B7461" w:rsidR="00917B40" w:rsidRPr="00917B40" w:rsidRDefault="00917B40" w:rsidP="00917B40">
      <w:pPr>
        <w:numPr>
          <w:ilvl w:val="0"/>
          <w:numId w:val="4"/>
        </w:numPr>
      </w:pPr>
      <w:r w:rsidRPr="00917B40">
        <w:rPr>
          <w:b/>
          <w:bCs/>
        </w:rPr>
        <w:t>Egyszerűsített szerződéskötési és nyilvántartási rendszer</w:t>
      </w:r>
      <w:r w:rsidRPr="00917B40">
        <w:t xml:space="preserve"> a rövid távú munkavégzéshez</w:t>
      </w:r>
    </w:p>
    <w:p w14:paraId="6C15529D" w14:textId="362C88BA" w:rsidR="00917B40" w:rsidRDefault="00917B40" w:rsidP="00917B40">
      <w:pPr>
        <w:numPr>
          <w:ilvl w:val="0"/>
          <w:numId w:val="4"/>
        </w:numPr>
      </w:pPr>
      <w:r w:rsidRPr="00917B40">
        <w:rPr>
          <w:b/>
          <w:bCs/>
        </w:rPr>
        <w:t>Távmunka adminisztráció csökkentése</w:t>
      </w:r>
      <w:r w:rsidRPr="00917B40">
        <w:t xml:space="preserve"> (pl. kevesebb jelentési kötelezettség a home office esetében)</w:t>
      </w:r>
    </w:p>
    <w:p w14:paraId="6A9355C4" w14:textId="77777777" w:rsidR="00365D53" w:rsidRPr="00917B40" w:rsidRDefault="00365D53" w:rsidP="00365D53">
      <w:pPr>
        <w:ind w:left="360"/>
      </w:pPr>
    </w:p>
    <w:p w14:paraId="090F38BD" w14:textId="77777777" w:rsidR="00917B40" w:rsidRPr="00917B40" w:rsidRDefault="00917B40" w:rsidP="00917B40">
      <w:r w:rsidRPr="00917B40">
        <w:rPr>
          <w:b/>
          <w:bCs/>
        </w:rPr>
        <w:t>5. Szabályozási egyszerűsítés és átláthatóság</w:t>
      </w:r>
      <w:r w:rsidRPr="00917B40">
        <w:t xml:space="preserve"> </w:t>
      </w:r>
    </w:p>
    <w:p w14:paraId="28006D20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vállalkozásokat érintő jogszabályi környezet egyszerűsítése és kiszámíthatóvá tétele.</w:t>
      </w:r>
      <w:r w:rsidRPr="00917B40">
        <w:br/>
      </w:r>
      <w:r w:rsidRPr="00917B40">
        <w:rPr>
          <w:b/>
          <w:bCs/>
        </w:rPr>
        <w:t>Megoldások:</w:t>
      </w:r>
    </w:p>
    <w:p w14:paraId="33671C86" w14:textId="65861917" w:rsidR="00917B40" w:rsidRPr="00917B40" w:rsidRDefault="00917B40" w:rsidP="00917B40">
      <w:pPr>
        <w:numPr>
          <w:ilvl w:val="0"/>
          <w:numId w:val="5"/>
        </w:numPr>
      </w:pPr>
      <w:r w:rsidRPr="00917B40">
        <w:rPr>
          <w:b/>
          <w:bCs/>
        </w:rPr>
        <w:t>Előre meghatározott jogszabályi változtatási ütemezés</w:t>
      </w:r>
      <w:r w:rsidRPr="00917B40">
        <w:t>, hogy a vállalkozások felkészülhessenek</w:t>
      </w:r>
    </w:p>
    <w:p w14:paraId="15BE077D" w14:textId="647D792B" w:rsidR="00917B40" w:rsidRPr="00917B40" w:rsidRDefault="00917B40" w:rsidP="00917B40">
      <w:pPr>
        <w:numPr>
          <w:ilvl w:val="0"/>
          <w:numId w:val="5"/>
        </w:numPr>
      </w:pPr>
      <w:r w:rsidRPr="00917B40">
        <w:rPr>
          <w:b/>
          <w:bCs/>
        </w:rPr>
        <w:t>Kötelező hatásvizsgálat minden új gazdasági szabályozás előtt</w:t>
      </w:r>
    </w:p>
    <w:p w14:paraId="363212D7" w14:textId="3C9E6374" w:rsidR="00917B40" w:rsidRDefault="00917B40" w:rsidP="00917B40">
      <w:pPr>
        <w:numPr>
          <w:ilvl w:val="0"/>
          <w:numId w:val="5"/>
        </w:numPr>
      </w:pPr>
      <w:r w:rsidRPr="00917B40">
        <w:rPr>
          <w:b/>
          <w:bCs/>
        </w:rPr>
        <w:t>Felesleges jelentési kötelezettségek eltörlése</w:t>
      </w:r>
      <w:r w:rsidRPr="00917B40">
        <w:t xml:space="preserve"> (pl. évente szükséges, de érdemi változást nem hozó beszámolók csökkentése)</w:t>
      </w:r>
    </w:p>
    <w:p w14:paraId="76FFC0E5" w14:textId="00B07866" w:rsidR="00BA1A59" w:rsidRDefault="00BA1A59" w:rsidP="00917B40">
      <w:pPr>
        <w:numPr>
          <w:ilvl w:val="0"/>
          <w:numId w:val="5"/>
        </w:numPr>
      </w:pPr>
      <w:r>
        <w:rPr>
          <w:b/>
          <w:bCs/>
        </w:rPr>
        <w:t>Szabályozási ellentmondások megszüntetése</w:t>
      </w:r>
      <w:r>
        <w:t xml:space="preserve"> (pl. </w:t>
      </w:r>
      <w:r w:rsidR="00365D53" w:rsidRPr="00BA1A59">
        <w:t xml:space="preserve">Az e-számla törvény kimondja, hogy az elektronikus számlára elegendő CSAK az elektronikus aláírás, az archiválási rendelet viszont 8 </w:t>
      </w:r>
      <w:r w:rsidR="00365D53">
        <w:t xml:space="preserve">évet </w:t>
      </w:r>
      <w:r w:rsidR="00365D53" w:rsidRPr="00BA1A59">
        <w:t xml:space="preserve">ír elő az eredeti számla tárolására. </w:t>
      </w:r>
      <w:r w:rsidR="00365D53">
        <w:t>Az</w:t>
      </w:r>
      <w:r w:rsidR="00365D53" w:rsidRPr="00BA1A59">
        <w:t xml:space="preserve"> elektronikus aláírás két évente lejár, így </w:t>
      </w:r>
      <w:r w:rsidR="00365D53">
        <w:t xml:space="preserve">egy archivált, elektronikusan archivált dokumentum minimum </w:t>
      </w:r>
      <w:r w:rsidR="00365D53" w:rsidRPr="00BA1A59">
        <w:t>a harmadik év</w:t>
      </w:r>
      <w:r w:rsidR="00365D53">
        <w:t xml:space="preserve">től kezdve </w:t>
      </w:r>
      <w:r w:rsidR="00365D53" w:rsidRPr="00BA1A59">
        <w:t>már nem felel meg az „eredeti” szabálynak</w:t>
      </w:r>
      <w:r w:rsidR="00365D53">
        <w:t xml:space="preserve"> és büntetést vonhat maga után.)</w:t>
      </w:r>
    </w:p>
    <w:p w14:paraId="17686440" w14:textId="77777777" w:rsidR="00365D53" w:rsidRPr="00411950" w:rsidRDefault="00365D53" w:rsidP="00365D53">
      <w:pPr>
        <w:numPr>
          <w:ilvl w:val="0"/>
          <w:numId w:val="5"/>
        </w:numPr>
        <w:tabs>
          <w:tab w:val="clear" w:pos="720"/>
        </w:tabs>
        <w:rPr>
          <w:b/>
          <w:bCs/>
        </w:rPr>
      </w:pPr>
      <w:r w:rsidRPr="00411950">
        <w:rPr>
          <w:b/>
          <w:bCs/>
        </w:rPr>
        <w:t xml:space="preserve">Transzferár dokumentáció szűkítése </w:t>
      </w:r>
      <w:r w:rsidRPr="00411950">
        <w:t xml:space="preserve">egy szabályzatra, illetve nyilvántartási értékhatár emelése jelenlegi 100m </w:t>
      </w:r>
      <w:r>
        <w:t>F</w:t>
      </w:r>
      <w:r w:rsidRPr="00411950">
        <w:t xml:space="preserve">t-ról 1 mrd </w:t>
      </w:r>
      <w:r>
        <w:t>F</w:t>
      </w:r>
      <w:r w:rsidRPr="00411950">
        <w:t>t-ra</w:t>
      </w:r>
    </w:p>
    <w:p w14:paraId="0FFDD1DA" w14:textId="77777777" w:rsidR="00365D53" w:rsidRPr="00917B40" w:rsidRDefault="00365D53" w:rsidP="00365D53">
      <w:pPr>
        <w:ind w:left="720"/>
      </w:pPr>
    </w:p>
    <w:p w14:paraId="3A098012" w14:textId="77777777" w:rsidR="00917B40" w:rsidRPr="00917B40" w:rsidRDefault="00917B40" w:rsidP="00917B40">
      <w:pPr>
        <w:rPr>
          <w:b/>
          <w:bCs/>
        </w:rPr>
      </w:pPr>
      <w:r w:rsidRPr="00917B40">
        <w:rPr>
          <w:b/>
          <w:bCs/>
        </w:rPr>
        <w:t>6. Gyorsított szabadalmi eljárások és szellemi tulajdonvédelmi adminisztráció egyszerűsítése</w:t>
      </w:r>
    </w:p>
    <w:p w14:paraId="198314B3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szellemi tulajdon védelmével kapcsolatos adminisztratív eljárások felgyorsítása és költségeinek csökkentése.</w:t>
      </w:r>
      <w:r w:rsidRPr="00917B40">
        <w:br/>
      </w:r>
      <w:r w:rsidRPr="00917B40">
        <w:rPr>
          <w:b/>
          <w:bCs/>
        </w:rPr>
        <w:t>Megoldások:</w:t>
      </w:r>
    </w:p>
    <w:p w14:paraId="54BDC88E" w14:textId="235A2425" w:rsidR="00917B40" w:rsidRPr="00917B40" w:rsidRDefault="00917B40" w:rsidP="00917B40">
      <w:pPr>
        <w:numPr>
          <w:ilvl w:val="0"/>
          <w:numId w:val="6"/>
        </w:numPr>
      </w:pPr>
      <w:r w:rsidRPr="00917B40">
        <w:t xml:space="preserve">Az innovatív vállalkozások számára </w:t>
      </w:r>
      <w:r w:rsidRPr="00917B40">
        <w:rPr>
          <w:b/>
          <w:bCs/>
        </w:rPr>
        <w:t>gyorsított szabadalmi és használatiminta-oltalmi eljárások</w:t>
      </w:r>
      <w:r w:rsidRPr="00917B40">
        <w:t xml:space="preserve"> bevezetése</w:t>
      </w:r>
    </w:p>
    <w:p w14:paraId="0FC3CBE7" w14:textId="54297276" w:rsidR="00917B40" w:rsidRPr="00917B40" w:rsidRDefault="00917B40" w:rsidP="00917B40">
      <w:pPr>
        <w:numPr>
          <w:ilvl w:val="0"/>
          <w:numId w:val="6"/>
        </w:numPr>
      </w:pPr>
      <w:r w:rsidRPr="00917B40">
        <w:t xml:space="preserve">Az </w:t>
      </w:r>
      <w:r w:rsidRPr="00917B40">
        <w:rPr>
          <w:b/>
          <w:bCs/>
        </w:rPr>
        <w:t>állami díjtámogatási programok automatikus pályázatmentes elérhetősége</w:t>
      </w:r>
      <w:r w:rsidRPr="00917B40">
        <w:t xml:space="preserve"> innovatív cégek számára</w:t>
      </w:r>
    </w:p>
    <w:p w14:paraId="65720800" w14:textId="5518FC99" w:rsidR="00917B40" w:rsidRPr="00917B40" w:rsidRDefault="00917B40" w:rsidP="00917B40">
      <w:pPr>
        <w:numPr>
          <w:ilvl w:val="0"/>
          <w:numId w:val="6"/>
        </w:numPr>
      </w:pPr>
      <w:r w:rsidRPr="00917B40">
        <w:t xml:space="preserve">A </w:t>
      </w:r>
      <w:r w:rsidRPr="00917B40">
        <w:rPr>
          <w:b/>
          <w:bCs/>
        </w:rPr>
        <w:t>szabadalmakhoz kapcsolódó kutatási támogatások előfinanszírozása</w:t>
      </w:r>
      <w:r w:rsidRPr="00917B40">
        <w:t xml:space="preserve"> a K+F cégek számára</w:t>
      </w:r>
    </w:p>
    <w:p w14:paraId="62A9D2D9" w14:textId="3A9F4A5B" w:rsidR="00917B40" w:rsidRDefault="00917B40" w:rsidP="00917B40">
      <w:pPr>
        <w:numPr>
          <w:ilvl w:val="0"/>
          <w:numId w:val="6"/>
        </w:numPr>
      </w:pPr>
      <w:r w:rsidRPr="00917B40">
        <w:t xml:space="preserve">Az iparjogvédelmi eljárások </w:t>
      </w:r>
      <w:r w:rsidRPr="00917B40">
        <w:rPr>
          <w:b/>
          <w:bCs/>
        </w:rPr>
        <w:t>elektronikus automatizálása</w:t>
      </w:r>
      <w:r w:rsidRPr="00917B40">
        <w:t>, hogy csökkentse az adminisztratív terhet</w:t>
      </w:r>
    </w:p>
    <w:p w14:paraId="1D2A1F95" w14:textId="77777777" w:rsidR="00365D53" w:rsidRPr="00917B40" w:rsidRDefault="00365D53" w:rsidP="00365D53"/>
    <w:p w14:paraId="280AA96C" w14:textId="77777777" w:rsidR="00917B40" w:rsidRPr="00917B40" w:rsidRDefault="00917B40" w:rsidP="00917B40">
      <w:r w:rsidRPr="00917B40">
        <w:rPr>
          <w:b/>
          <w:bCs/>
        </w:rPr>
        <w:t>7. K+F pályázatok adminisztrációjának csökkentése</w:t>
      </w:r>
      <w:r w:rsidRPr="00917B40">
        <w:t xml:space="preserve"> </w:t>
      </w:r>
    </w:p>
    <w:p w14:paraId="3C125EDD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 kutatás-fejlesztési pályázatokhoz kapcsolódó jelentési és beszámolási kötelezettségek egyszerűsítése.</w:t>
      </w:r>
      <w:r w:rsidRPr="00917B40">
        <w:br/>
      </w:r>
      <w:r w:rsidRPr="00917B40">
        <w:rPr>
          <w:b/>
          <w:bCs/>
        </w:rPr>
        <w:t>Megoldások:</w:t>
      </w:r>
    </w:p>
    <w:p w14:paraId="27CE1AD4" w14:textId="0BF4578F" w:rsidR="00917B40" w:rsidRPr="00917B40" w:rsidRDefault="00917B40" w:rsidP="00917B40">
      <w:pPr>
        <w:numPr>
          <w:ilvl w:val="0"/>
          <w:numId w:val="7"/>
        </w:numPr>
      </w:pPr>
      <w:r w:rsidRPr="00917B40">
        <w:rPr>
          <w:b/>
          <w:bCs/>
        </w:rPr>
        <w:t>Automatikusan kiszámított K+F minősítés</w:t>
      </w:r>
      <w:r w:rsidRPr="00917B40">
        <w:t xml:space="preserve"> a NAV és SZTNH adatbázisok alapján</w:t>
      </w:r>
    </w:p>
    <w:p w14:paraId="28E808FD" w14:textId="37CFBBE7" w:rsidR="00917B40" w:rsidRPr="00917B40" w:rsidRDefault="00917B40" w:rsidP="00917B40">
      <w:pPr>
        <w:numPr>
          <w:ilvl w:val="0"/>
          <w:numId w:val="7"/>
        </w:numPr>
      </w:pPr>
      <w:r w:rsidRPr="00917B40">
        <w:t xml:space="preserve">A K+F projektekre vonatkozó </w:t>
      </w:r>
      <w:r w:rsidRPr="00917B40">
        <w:rPr>
          <w:b/>
          <w:bCs/>
        </w:rPr>
        <w:t>előzetes minősítési rendszer bevezetése</w:t>
      </w:r>
      <w:r w:rsidRPr="00917B40">
        <w:t>, hogy a vállalkozásoknak ne kelljen külön-külön eljárásokban igazolniuk K+F státuszukat</w:t>
      </w:r>
    </w:p>
    <w:p w14:paraId="68ADA0CF" w14:textId="3768542D" w:rsidR="00917B40" w:rsidRPr="00917B40" w:rsidRDefault="00917B40" w:rsidP="00917B40">
      <w:pPr>
        <w:numPr>
          <w:ilvl w:val="0"/>
          <w:numId w:val="7"/>
        </w:numPr>
      </w:pPr>
      <w:r w:rsidRPr="00917B40">
        <w:t xml:space="preserve">A támogatások elszámolási rendszerének </w:t>
      </w:r>
      <w:r w:rsidRPr="00917B40">
        <w:rPr>
          <w:b/>
          <w:bCs/>
        </w:rPr>
        <w:t>egyszerűsítése</w:t>
      </w:r>
      <w:r w:rsidRPr="00917B40">
        <w:t xml:space="preserve">, például </w:t>
      </w:r>
      <w:r w:rsidRPr="00917B40">
        <w:rPr>
          <w:b/>
          <w:bCs/>
        </w:rPr>
        <w:t>kevesebb és ritkább pénzügyi beszámoló</w:t>
      </w:r>
    </w:p>
    <w:p w14:paraId="67FF094D" w14:textId="38721239" w:rsidR="00917B40" w:rsidRDefault="00917B40" w:rsidP="00917B40">
      <w:pPr>
        <w:numPr>
          <w:ilvl w:val="0"/>
          <w:numId w:val="7"/>
        </w:numPr>
      </w:pPr>
      <w:r w:rsidRPr="00917B40">
        <w:t xml:space="preserve">Az </w:t>
      </w:r>
      <w:r w:rsidRPr="00917B40">
        <w:rPr>
          <w:b/>
          <w:bCs/>
        </w:rPr>
        <w:t>innovációs járulékhoz kapcsolódó adminisztráció</w:t>
      </w:r>
      <w:r w:rsidRPr="00917B40">
        <w:t xml:space="preserve"> csökkentése, például automatikus elszámolás lehetősége</w:t>
      </w:r>
    </w:p>
    <w:p w14:paraId="4D5DC5A1" w14:textId="77777777" w:rsidR="00365D53" w:rsidRPr="00917B40" w:rsidRDefault="00365D53" w:rsidP="00365D53"/>
    <w:p w14:paraId="3E14C296" w14:textId="77777777" w:rsidR="00917B40" w:rsidRPr="00917B40" w:rsidRDefault="00917B40" w:rsidP="00917B40">
      <w:r w:rsidRPr="00917B40">
        <w:rPr>
          <w:b/>
          <w:bCs/>
        </w:rPr>
        <w:t>8. Engedélyeztetési és szabályozási terhek csökkentése innovatív vállalkozások számára</w:t>
      </w:r>
      <w:r w:rsidRPr="00917B40">
        <w:t xml:space="preserve"> </w:t>
      </w:r>
    </w:p>
    <w:p w14:paraId="3D79D8BF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Az innovatív technológiák gyorsabb bevezetésének elősegítése kevesebb adminisztrációval.</w:t>
      </w:r>
      <w:r w:rsidRPr="00917B40">
        <w:br/>
      </w:r>
      <w:r w:rsidRPr="00917B40">
        <w:rPr>
          <w:b/>
          <w:bCs/>
        </w:rPr>
        <w:t>Megoldások:</w:t>
      </w:r>
    </w:p>
    <w:p w14:paraId="067CF294" w14:textId="0B31E050" w:rsidR="00917B40" w:rsidRPr="00917B40" w:rsidRDefault="00917B40" w:rsidP="00917B40">
      <w:pPr>
        <w:numPr>
          <w:ilvl w:val="0"/>
          <w:numId w:val="8"/>
        </w:numPr>
      </w:pPr>
      <w:r w:rsidRPr="00917B40">
        <w:rPr>
          <w:b/>
          <w:bCs/>
        </w:rPr>
        <w:t>Gyorsított engedélyeztetés</w:t>
      </w:r>
      <w:r w:rsidRPr="00917B40">
        <w:t xml:space="preserve"> az innovatív technológiák számára, különösen a fenntarthatóság és digitalizáció területén</w:t>
      </w:r>
    </w:p>
    <w:p w14:paraId="0272CD6B" w14:textId="13771B1B" w:rsidR="00917B40" w:rsidRPr="00917B40" w:rsidRDefault="00917B40" w:rsidP="00917B40">
      <w:pPr>
        <w:numPr>
          <w:ilvl w:val="0"/>
          <w:numId w:val="8"/>
        </w:numPr>
      </w:pPr>
      <w:r w:rsidRPr="00917B40">
        <w:t xml:space="preserve">A startupok és innovatív vállalkozások számára </w:t>
      </w:r>
      <w:r w:rsidRPr="00917B40">
        <w:rPr>
          <w:b/>
          <w:bCs/>
        </w:rPr>
        <w:t>speciális kísérleti szabályozási környezet (regulatory sandbox)</w:t>
      </w:r>
      <w:r w:rsidRPr="00917B40">
        <w:t xml:space="preserve"> bevezetése</w:t>
      </w:r>
    </w:p>
    <w:p w14:paraId="093F3773" w14:textId="5B579D92" w:rsidR="00917B40" w:rsidRPr="00917B40" w:rsidRDefault="00917B40" w:rsidP="00917B40">
      <w:pPr>
        <w:numPr>
          <w:ilvl w:val="0"/>
          <w:numId w:val="8"/>
        </w:numPr>
      </w:pPr>
      <w:r w:rsidRPr="00917B40">
        <w:t xml:space="preserve">Az ipari fejlesztésekhez szükséges </w:t>
      </w:r>
      <w:r w:rsidRPr="00917B40">
        <w:rPr>
          <w:b/>
          <w:bCs/>
        </w:rPr>
        <w:t>engedélyezési eljárások digitalizálása</w:t>
      </w:r>
      <w:r w:rsidRPr="00917B40">
        <w:t xml:space="preserve"> és </w:t>
      </w:r>
      <w:r w:rsidRPr="00917B40">
        <w:rPr>
          <w:b/>
          <w:bCs/>
        </w:rPr>
        <w:t>központi engedélyezési platform létrehozása</w:t>
      </w:r>
    </w:p>
    <w:p w14:paraId="593EE562" w14:textId="4B44BDCF" w:rsidR="00917B40" w:rsidRDefault="00917B40" w:rsidP="00917B40">
      <w:pPr>
        <w:numPr>
          <w:ilvl w:val="0"/>
          <w:numId w:val="8"/>
        </w:numPr>
      </w:pPr>
      <w:r w:rsidRPr="00917B40">
        <w:rPr>
          <w:b/>
          <w:bCs/>
        </w:rPr>
        <w:t>Innovációbarát közbeszerzési eljárások</w:t>
      </w:r>
      <w:r w:rsidRPr="00917B40">
        <w:t xml:space="preserve"> kialakítása, amelyek ösztönzik az új technológiák gyors bevezetését az állami szektorban</w:t>
      </w:r>
    </w:p>
    <w:p w14:paraId="6B7247A1" w14:textId="77777777" w:rsidR="00365D53" w:rsidRPr="00917B40" w:rsidRDefault="00365D53" w:rsidP="00365D53"/>
    <w:p w14:paraId="5CF2D0AF" w14:textId="77777777" w:rsidR="00917B40" w:rsidRPr="00917B40" w:rsidRDefault="00917B40" w:rsidP="00917B40">
      <w:r w:rsidRPr="00917B40">
        <w:rPr>
          <w:b/>
          <w:bCs/>
        </w:rPr>
        <w:t>9. Digitalizáció és mesterséges intelligencia alkalmazása az adminisztráció csökkentésére</w:t>
      </w:r>
      <w:r w:rsidRPr="00917B40">
        <w:t xml:space="preserve"> </w:t>
      </w:r>
    </w:p>
    <w:p w14:paraId="6A3CB04C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Az adminisztratív terhek csökkentése digitalizáció és automatizált rendszerek segítségével.</w:t>
      </w:r>
      <w:r w:rsidRPr="00917B40">
        <w:br/>
      </w:r>
      <w:r w:rsidRPr="00917B40">
        <w:rPr>
          <w:b/>
          <w:bCs/>
        </w:rPr>
        <w:t>Megoldások:</w:t>
      </w:r>
    </w:p>
    <w:p w14:paraId="354454F0" w14:textId="27328AE3" w:rsidR="00917B40" w:rsidRPr="00917B40" w:rsidRDefault="00917B40" w:rsidP="00917B40">
      <w:pPr>
        <w:numPr>
          <w:ilvl w:val="0"/>
          <w:numId w:val="9"/>
        </w:numPr>
      </w:pPr>
      <w:r w:rsidRPr="00917B40">
        <w:t xml:space="preserve">Az </w:t>
      </w:r>
      <w:r w:rsidRPr="00917B40">
        <w:rPr>
          <w:b/>
          <w:bCs/>
        </w:rPr>
        <w:t>AI-alapú ügyintézés</w:t>
      </w:r>
      <w:r w:rsidRPr="00917B40">
        <w:t xml:space="preserve"> bevezetése a vállalkozások számára, amely automatikusan generálhat pályázati jelentéseket és NAV-bevallásokat</w:t>
      </w:r>
    </w:p>
    <w:p w14:paraId="197B424C" w14:textId="5906F464" w:rsidR="00917B40" w:rsidRPr="00917B40" w:rsidRDefault="00917B40" w:rsidP="00917B40">
      <w:pPr>
        <w:numPr>
          <w:ilvl w:val="0"/>
          <w:numId w:val="9"/>
        </w:numPr>
      </w:pPr>
      <w:r w:rsidRPr="00917B40">
        <w:t xml:space="preserve">Egy </w:t>
      </w:r>
      <w:r w:rsidRPr="00917B40">
        <w:rPr>
          <w:b/>
          <w:bCs/>
        </w:rPr>
        <w:t>központi vállalkozáskezelő digitális platform létrehozása</w:t>
      </w:r>
      <w:r w:rsidRPr="00917B40">
        <w:t>, amelyben minden adminisztratív feladat egy helyen kezelhető</w:t>
      </w:r>
    </w:p>
    <w:p w14:paraId="28AB1F8C" w14:textId="7ADA7691" w:rsidR="00917B40" w:rsidRPr="00917B40" w:rsidRDefault="00917B40" w:rsidP="00917B40">
      <w:pPr>
        <w:numPr>
          <w:ilvl w:val="0"/>
          <w:numId w:val="9"/>
        </w:numPr>
      </w:pPr>
      <w:r w:rsidRPr="00917B40">
        <w:t xml:space="preserve">A vállalkozások számára biztosított </w:t>
      </w:r>
      <w:r w:rsidRPr="00917B40">
        <w:rPr>
          <w:b/>
          <w:bCs/>
        </w:rPr>
        <w:t>állami adatbázis-hozzáférés</w:t>
      </w:r>
      <w:r w:rsidRPr="00917B40">
        <w:t>, hogy a cégek könnyebben tudjanak innovációs adatokkal dolgozni</w:t>
      </w:r>
    </w:p>
    <w:p w14:paraId="47E611B4" w14:textId="2A039B81" w:rsidR="00917B40" w:rsidRDefault="00917B40" w:rsidP="00917B40">
      <w:pPr>
        <w:numPr>
          <w:ilvl w:val="0"/>
          <w:numId w:val="9"/>
        </w:numPr>
      </w:pPr>
      <w:r w:rsidRPr="00917B40">
        <w:t xml:space="preserve">Az állami intézmények közötti </w:t>
      </w:r>
      <w:r w:rsidRPr="00917B40">
        <w:rPr>
          <w:b/>
          <w:bCs/>
        </w:rPr>
        <w:t>adatmegosztás digitalizálása</w:t>
      </w:r>
      <w:r w:rsidRPr="00917B40">
        <w:t>, hogy a vállalkozásoknak ne kelljen többször ugyanazokat az adatokat benyújtaniuk különböző hivatalokba</w:t>
      </w:r>
    </w:p>
    <w:p w14:paraId="2D4105CB" w14:textId="77777777" w:rsidR="00365D53" w:rsidRPr="00917B40" w:rsidRDefault="00365D53" w:rsidP="00365D53"/>
    <w:p w14:paraId="60420A0B" w14:textId="677C9C91" w:rsidR="00917B40" w:rsidRPr="00917B40" w:rsidRDefault="00917B40" w:rsidP="00917B40">
      <w:r w:rsidRPr="00917B40">
        <w:rPr>
          <w:b/>
          <w:bCs/>
        </w:rPr>
        <w:t xml:space="preserve">10. </w:t>
      </w:r>
      <w:r w:rsidR="00411950">
        <w:rPr>
          <w:b/>
          <w:bCs/>
        </w:rPr>
        <w:t>Egyéb adminisztratív könnyítések</w:t>
      </w:r>
      <w:r w:rsidRPr="00917B40">
        <w:t xml:space="preserve"> </w:t>
      </w:r>
    </w:p>
    <w:p w14:paraId="60883829" w14:textId="77777777" w:rsidR="00917B40" w:rsidRPr="00917B40" w:rsidRDefault="00917B40" w:rsidP="00917B40">
      <w:r w:rsidRPr="00917B40">
        <w:rPr>
          <w:b/>
          <w:bCs/>
        </w:rPr>
        <w:t>Javaslat:</w:t>
      </w:r>
      <w:r w:rsidRPr="00917B40">
        <w:t xml:space="preserve"> Az innovatív vállalkozások számára kedvezőbb adózási és befektetési feltételek biztosítása.</w:t>
      </w:r>
      <w:r w:rsidRPr="00917B40">
        <w:br/>
      </w:r>
      <w:r w:rsidRPr="00917B40">
        <w:rPr>
          <w:b/>
          <w:bCs/>
        </w:rPr>
        <w:t>Megoldások:</w:t>
      </w:r>
    </w:p>
    <w:p w14:paraId="7FCDD749" w14:textId="3BE1F6F6" w:rsidR="00411950" w:rsidRPr="00411950" w:rsidRDefault="00411950" w:rsidP="00411950">
      <w:pPr>
        <w:numPr>
          <w:ilvl w:val="0"/>
          <w:numId w:val="11"/>
        </w:numPr>
      </w:pPr>
      <w:r w:rsidRPr="00411950">
        <w:rPr>
          <w:b/>
          <w:bCs/>
        </w:rPr>
        <w:t>Könyvvizsgálati értékhatár emelése</w:t>
      </w:r>
      <w:r w:rsidR="00BA1A59">
        <w:rPr>
          <w:b/>
          <w:bCs/>
        </w:rPr>
        <w:t xml:space="preserve">: </w:t>
      </w:r>
      <w:r w:rsidRPr="00411950">
        <w:t>jelenleg</w:t>
      </w:r>
      <w:r w:rsidR="00BA1A59">
        <w:t>i</w:t>
      </w:r>
      <w:r w:rsidRPr="00411950">
        <w:t xml:space="preserve"> 300m </w:t>
      </w:r>
      <w:r w:rsidR="00BA1A59">
        <w:t>Ft</w:t>
      </w:r>
      <w:r w:rsidRPr="00411950">
        <w:t xml:space="preserve"> árbevételi határ</w:t>
      </w:r>
      <w:r w:rsidR="00BA1A59">
        <w:t xml:space="preserve">ról </w:t>
      </w:r>
      <w:r w:rsidRPr="00411950">
        <w:t xml:space="preserve">500m </w:t>
      </w:r>
      <w:r w:rsidR="00BA1A59">
        <w:t>Ft</w:t>
      </w:r>
      <w:r w:rsidRPr="00411950">
        <w:t>-ra</w:t>
      </w:r>
    </w:p>
    <w:p w14:paraId="3ABC5F67" w14:textId="77777777" w:rsidR="00411950" w:rsidRPr="00411950" w:rsidRDefault="00411950" w:rsidP="00411950">
      <w:pPr>
        <w:numPr>
          <w:ilvl w:val="0"/>
          <w:numId w:val="11"/>
        </w:numPr>
        <w:rPr>
          <w:b/>
          <w:bCs/>
        </w:rPr>
      </w:pPr>
      <w:r w:rsidRPr="00411950">
        <w:rPr>
          <w:b/>
          <w:bCs/>
        </w:rPr>
        <w:t>Banki tranzakciós költségek mérséklése</w:t>
      </w:r>
    </w:p>
    <w:p w14:paraId="67A4D745" w14:textId="24A7B7E2" w:rsidR="00411950" w:rsidRPr="00411950" w:rsidRDefault="00411950" w:rsidP="00411950">
      <w:pPr>
        <w:numPr>
          <w:ilvl w:val="0"/>
          <w:numId w:val="11"/>
        </w:numPr>
        <w:rPr>
          <w:b/>
          <w:bCs/>
        </w:rPr>
      </w:pPr>
      <w:r w:rsidRPr="00411950">
        <w:rPr>
          <w:b/>
          <w:bCs/>
        </w:rPr>
        <w:t xml:space="preserve">Kamarai tagdíj maximalizálása </w:t>
      </w:r>
      <w:r w:rsidRPr="00411950">
        <w:t>évi 5</w:t>
      </w:r>
      <w:r w:rsidR="00BA1A59">
        <w:t>e</w:t>
      </w:r>
      <w:r w:rsidRPr="00411950">
        <w:t xml:space="preserve"> </w:t>
      </w:r>
      <w:r w:rsidR="00BA1A59">
        <w:t>F</w:t>
      </w:r>
      <w:r w:rsidRPr="00411950">
        <w:t xml:space="preserve">t-ra jelenlegi maximum 1,5 millió </w:t>
      </w:r>
      <w:r w:rsidR="00BA1A59">
        <w:t>F</w:t>
      </w:r>
      <w:r w:rsidRPr="00411950">
        <w:t>t-os határ eltörlése</w:t>
      </w:r>
    </w:p>
    <w:p w14:paraId="6FC9FDCC" w14:textId="66DC0D82" w:rsidR="00BA1A59" w:rsidRDefault="00BA1A59"/>
    <w:sectPr w:rsidR="00BA1A5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DFF3B" w14:textId="77777777" w:rsidR="003C58B2" w:rsidRDefault="003C58B2" w:rsidP="00365D53">
      <w:pPr>
        <w:spacing w:after="0" w:line="240" w:lineRule="auto"/>
      </w:pPr>
      <w:r>
        <w:separator/>
      </w:r>
    </w:p>
  </w:endnote>
  <w:endnote w:type="continuationSeparator" w:id="0">
    <w:p w14:paraId="2E9BFDB6" w14:textId="77777777" w:rsidR="003C58B2" w:rsidRDefault="003C58B2" w:rsidP="00365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2872309"/>
      <w:docPartObj>
        <w:docPartGallery w:val="Page Numbers (Bottom of Page)"/>
        <w:docPartUnique/>
      </w:docPartObj>
    </w:sdtPr>
    <w:sdtContent>
      <w:p w14:paraId="340C707B" w14:textId="4FA956F2" w:rsidR="00365D53" w:rsidRDefault="00365D5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F7D8D0" w14:textId="77777777" w:rsidR="00365D53" w:rsidRDefault="00365D5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52599" w14:textId="77777777" w:rsidR="003C58B2" w:rsidRDefault="003C58B2" w:rsidP="00365D53">
      <w:pPr>
        <w:spacing w:after="0" w:line="240" w:lineRule="auto"/>
      </w:pPr>
      <w:r>
        <w:separator/>
      </w:r>
    </w:p>
  </w:footnote>
  <w:footnote w:type="continuationSeparator" w:id="0">
    <w:p w14:paraId="1E81C4CF" w14:textId="77777777" w:rsidR="003C58B2" w:rsidRDefault="003C58B2" w:rsidP="00365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789F7" w14:textId="4A9BD100" w:rsidR="00365D53" w:rsidRDefault="00365D53" w:rsidP="00365D53">
    <w:pPr>
      <w:pStyle w:val="lfej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5B85728" wp14:editId="53ABCDFC">
          <wp:simplePos x="0" y="0"/>
          <wp:positionH relativeFrom="margin">
            <wp:align>center</wp:align>
          </wp:positionH>
          <wp:positionV relativeFrom="paragraph">
            <wp:posOffset>-350520</wp:posOffset>
          </wp:positionV>
          <wp:extent cx="528320" cy="792480"/>
          <wp:effectExtent l="0" t="0" r="5080" b="7620"/>
          <wp:wrapNone/>
          <wp:docPr id="1285638216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D202C"/>
    <w:multiLevelType w:val="multilevel"/>
    <w:tmpl w:val="E0EC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8B13AA"/>
    <w:multiLevelType w:val="hybridMultilevel"/>
    <w:tmpl w:val="4088F8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466A73"/>
    <w:multiLevelType w:val="multilevel"/>
    <w:tmpl w:val="009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FD0AD1"/>
    <w:multiLevelType w:val="multilevel"/>
    <w:tmpl w:val="6EEA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5615F6"/>
    <w:multiLevelType w:val="multilevel"/>
    <w:tmpl w:val="742C3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B65B51"/>
    <w:multiLevelType w:val="multilevel"/>
    <w:tmpl w:val="1C50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A96975"/>
    <w:multiLevelType w:val="multilevel"/>
    <w:tmpl w:val="D250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58269A"/>
    <w:multiLevelType w:val="multilevel"/>
    <w:tmpl w:val="1C540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9D4BF3"/>
    <w:multiLevelType w:val="multilevel"/>
    <w:tmpl w:val="E79E5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F921C2"/>
    <w:multiLevelType w:val="multilevel"/>
    <w:tmpl w:val="9B2A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67478A"/>
    <w:multiLevelType w:val="multilevel"/>
    <w:tmpl w:val="6338F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8055943">
    <w:abstractNumId w:val="5"/>
  </w:num>
  <w:num w:numId="2" w16cid:durableId="1184125979">
    <w:abstractNumId w:val="10"/>
  </w:num>
  <w:num w:numId="3" w16cid:durableId="931621513">
    <w:abstractNumId w:val="4"/>
  </w:num>
  <w:num w:numId="4" w16cid:durableId="73936489">
    <w:abstractNumId w:val="2"/>
  </w:num>
  <w:num w:numId="5" w16cid:durableId="484856706">
    <w:abstractNumId w:val="6"/>
  </w:num>
  <w:num w:numId="6" w16cid:durableId="792283974">
    <w:abstractNumId w:val="0"/>
  </w:num>
  <w:num w:numId="7" w16cid:durableId="371421042">
    <w:abstractNumId w:val="7"/>
  </w:num>
  <w:num w:numId="8" w16cid:durableId="2059622018">
    <w:abstractNumId w:val="8"/>
  </w:num>
  <w:num w:numId="9" w16cid:durableId="1136146901">
    <w:abstractNumId w:val="9"/>
  </w:num>
  <w:num w:numId="10" w16cid:durableId="504906053">
    <w:abstractNumId w:val="3"/>
  </w:num>
  <w:num w:numId="11" w16cid:durableId="425466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B40"/>
    <w:rsid w:val="00137978"/>
    <w:rsid w:val="001E5B52"/>
    <w:rsid w:val="002A1C75"/>
    <w:rsid w:val="00365D53"/>
    <w:rsid w:val="003C58B2"/>
    <w:rsid w:val="00411950"/>
    <w:rsid w:val="007D7770"/>
    <w:rsid w:val="008C3EC4"/>
    <w:rsid w:val="00917B40"/>
    <w:rsid w:val="00A96D54"/>
    <w:rsid w:val="00B768C7"/>
    <w:rsid w:val="00BA1A59"/>
    <w:rsid w:val="00CB16F5"/>
    <w:rsid w:val="00D165DE"/>
    <w:rsid w:val="00F2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E92B05"/>
  <w15:chartTrackingRefBased/>
  <w15:docId w15:val="{3B339F39-54DF-4DBE-B7B1-7FFED3D38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917B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17B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17B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17B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17B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17B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17B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17B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17B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17B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17B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17B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17B40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17B40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17B4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17B4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17B4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17B4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17B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17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17B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17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17B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17B4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17B4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17B40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17B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17B40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17B40"/>
    <w:rPr>
      <w:b/>
      <w:bCs/>
      <w:smallCaps/>
      <w:color w:val="2F5496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365D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65D53"/>
  </w:style>
  <w:style w:type="paragraph" w:styleId="llb">
    <w:name w:val="footer"/>
    <w:basedOn w:val="Norml"/>
    <w:link w:val="llbChar"/>
    <w:uiPriority w:val="99"/>
    <w:unhideWhenUsed/>
    <w:rsid w:val="00365D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65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2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777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Bőthe Csaba</dc:creator>
  <cp:keywords/>
  <dc:description/>
  <cp:lastModifiedBy>Bőthe Csaba</cp:lastModifiedBy>
  <cp:revision>4</cp:revision>
  <dcterms:created xsi:type="dcterms:W3CDTF">2025-02-26T14:38:00Z</dcterms:created>
  <dcterms:modified xsi:type="dcterms:W3CDTF">2025-02-28T09:27:00Z</dcterms:modified>
</cp:coreProperties>
</file>